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7A" w:rsidRDefault="0016087A" w:rsidP="00BD6119">
      <w:pPr>
        <w:pStyle w:val="NoSpacing"/>
        <w:jc w:val="center"/>
        <w:rPr>
          <w:rFonts w:ascii="DFKai-SB" w:eastAsia="DFKai-SB" w:hAnsi="DFKai-SB" w:hint="eastAsia"/>
          <w:b/>
        </w:rPr>
      </w:pPr>
      <w:r>
        <w:rPr>
          <w:rFonts w:ascii="DFKai-SB" w:eastAsia="DFKai-SB" w:hAnsi="DFKai-SB" w:hint="eastAsia"/>
          <w:b/>
        </w:rPr>
        <w:t>171001 鄉福短宣隊分享二</w:t>
      </w:r>
      <w:r>
        <w:rPr>
          <w:rFonts w:ascii="DFKai-SB" w:eastAsia="DFKai-SB" w:hAnsi="DFKai-SB" w:hint="eastAsia"/>
          <w:b/>
        </w:rPr>
        <w:tab/>
        <w:t>小組話語討論問題</w:t>
      </w:r>
    </w:p>
    <w:p w:rsidR="00BD6119" w:rsidRPr="00BD6119" w:rsidRDefault="00BD6119" w:rsidP="00BD6119">
      <w:pPr>
        <w:pStyle w:val="NoSpacing"/>
        <w:rPr>
          <w:rFonts w:ascii="DFKai-SB" w:eastAsia="DFKai-SB" w:hAnsi="DFKai-SB" w:hint="eastAsia"/>
          <w:b/>
          <w:u w:val="single"/>
        </w:rPr>
      </w:pPr>
      <w:r w:rsidRPr="00BD6119">
        <w:rPr>
          <w:rFonts w:ascii="DFKai-SB" w:eastAsia="DFKai-SB" w:hAnsi="DFKai-SB" w:hint="eastAsia"/>
          <w:b/>
          <w:u w:val="single"/>
        </w:rPr>
        <w:t>@@討論問題1：週日的宣教見證當中，你覺得印象最深的一點，請分享。</w:t>
      </w:r>
    </w:p>
    <w:p w:rsidR="00BD6119" w:rsidRDefault="00BD6119" w:rsidP="00BD6119">
      <w:pPr>
        <w:pStyle w:val="NoSpacing"/>
        <w:rPr>
          <w:rFonts w:ascii="DFKai-SB" w:eastAsia="DFKai-SB" w:hAnsi="DFKai-SB" w:hint="eastAsia"/>
          <w:b/>
        </w:rPr>
      </w:pPr>
    </w:p>
    <w:p w:rsidR="00BD6119" w:rsidRDefault="00BD6119" w:rsidP="00BD6119">
      <w:pPr>
        <w:pStyle w:val="NoSpacing"/>
        <w:rPr>
          <w:rFonts w:ascii="DFKai-SB" w:eastAsia="DFKai-SB" w:hAnsi="DFKai-SB" w:hint="eastAsia"/>
          <w:b/>
        </w:rPr>
      </w:pPr>
      <w:r>
        <w:rPr>
          <w:rFonts w:ascii="DFKai-SB" w:eastAsia="DFKai-SB" w:hAnsi="DFKai-SB" w:hint="eastAsia"/>
          <w:b/>
        </w:rPr>
        <w:t>過去認識的宣教士，大部分是弟兄，今天要跟大家介紹兩位女宣教士。</w:t>
      </w:r>
    </w:p>
    <w:p w:rsidR="0016087A" w:rsidRPr="0016087A" w:rsidRDefault="0016087A" w:rsidP="0016087A">
      <w:pPr>
        <w:pStyle w:val="NoSpacing"/>
        <w:rPr>
          <w:rFonts w:ascii="DFKai-SB" w:eastAsia="DFKai-SB" w:hAnsi="DFKai-SB" w:hint="eastAsia"/>
          <w:b/>
        </w:rPr>
      </w:pPr>
      <w:r>
        <w:rPr>
          <w:rFonts w:ascii="DFKai-SB" w:eastAsia="DFKai-SB" w:hAnsi="DFKai-SB" w:hint="eastAsia"/>
          <w:b/>
        </w:rPr>
        <w:t xml:space="preserve">1. </w:t>
      </w:r>
      <w:r w:rsidRPr="0016087A">
        <w:rPr>
          <w:rFonts w:ascii="DFKai-SB" w:eastAsia="DFKai-SB" w:hAnsi="DFKai-SB" w:hint="eastAsia"/>
          <w:b/>
        </w:rPr>
        <w:t>小婦人─格萊蒂絲．</w:t>
      </w:r>
      <w:proofErr w:type="gramStart"/>
      <w:r w:rsidRPr="0016087A">
        <w:rPr>
          <w:rFonts w:ascii="DFKai-SB" w:eastAsia="DFKai-SB" w:hAnsi="DFKai-SB" w:hint="eastAsia"/>
          <w:b/>
        </w:rPr>
        <w:t>艾偉德(</w:t>
      </w:r>
      <w:proofErr w:type="gramEnd"/>
      <w:r w:rsidR="00B21072" w:rsidRPr="0016087A">
        <w:rPr>
          <w:rFonts w:ascii="DFKai-SB" w:eastAsia="DFKai-SB" w:hAnsi="DFKai-SB" w:hint="eastAsia"/>
          <w:b/>
        </w:rPr>
        <w:t xml:space="preserve">Gladys </w:t>
      </w:r>
      <w:proofErr w:type="spellStart"/>
      <w:r w:rsidR="00B21072" w:rsidRPr="0016087A">
        <w:rPr>
          <w:rFonts w:ascii="DFKai-SB" w:eastAsia="DFKai-SB" w:hAnsi="DFKai-SB" w:hint="eastAsia"/>
          <w:b/>
        </w:rPr>
        <w:t>Aylward</w:t>
      </w:r>
      <w:proofErr w:type="spellEnd"/>
      <w:r w:rsidRPr="0016087A">
        <w:rPr>
          <w:rFonts w:ascii="DFKai-SB" w:eastAsia="DFKai-SB" w:hAnsi="DFKai-SB" w:hint="eastAsia"/>
          <w:b/>
        </w:rPr>
        <w:t>)</w:t>
      </w:r>
    </w:p>
    <w:p w:rsidR="00B21072" w:rsidRPr="0016087A" w:rsidRDefault="00B21072" w:rsidP="0016087A">
      <w:pPr>
        <w:pStyle w:val="NoSpacing"/>
        <w:rPr>
          <w:rFonts w:ascii="DFKai-SB" w:eastAsia="DFKai-SB" w:hAnsi="DFKai-SB" w:hint="eastAsia"/>
          <w:b/>
        </w:rPr>
      </w:pPr>
      <w:r w:rsidRPr="0016087A">
        <w:rPr>
          <w:rFonts w:ascii="DFKai-SB" w:eastAsia="DFKai-SB" w:hAnsi="DFKai-SB" w:hint="eastAsia"/>
          <w:b/>
        </w:rPr>
        <w:t>艾偉德在1928年信主，當年只有26歲，便立志往中國傳福音。她不曾接受神學訓練，學歷不高，但她愛神愛孩童的心，讓她不畏艱難，到山西陽城協助一名老宣教士。未幾，那宣教士逝世。中日戰爭期間，她收養了眾多的孤兒，後來甚至帶著接近一百個孤兒，千山萬水，逃避日本人的逼迫，跑了31天路程逃往西安。在飢寒交迫中，神保守了他們。</w:t>
      </w:r>
    </w:p>
    <w:p w:rsidR="00B21072" w:rsidRPr="0016087A" w:rsidRDefault="00B21072" w:rsidP="0016087A">
      <w:pPr>
        <w:pStyle w:val="NoSpacing"/>
        <w:rPr>
          <w:rFonts w:ascii="DFKai-SB" w:eastAsia="DFKai-SB" w:hAnsi="DFKai-SB" w:hint="eastAsia"/>
          <w:b/>
        </w:rPr>
      </w:pPr>
      <w:r w:rsidRPr="0016087A">
        <w:rPr>
          <w:rFonts w:ascii="DFKai-SB" w:eastAsia="DFKai-SB" w:hAnsi="DFKai-SB" w:hint="eastAsia"/>
          <w:b/>
        </w:rPr>
        <w:t>1949年春，她回英國與家人團聚，並因此讓她的事蹟為人所知。1957年，在台灣開辦兒童之家；1958年，在香港建立教會；1970年，在臺北安息主懷。臺灣總統送了她四個字：「弘道遺愛」，刻在她的墓碑旁。</w:t>
      </w:r>
    </w:p>
    <w:p w:rsidR="00DD4C73" w:rsidRPr="0016087A" w:rsidRDefault="00B21072" w:rsidP="0016087A">
      <w:pPr>
        <w:pStyle w:val="NoSpacing"/>
        <w:rPr>
          <w:rFonts w:ascii="DFKai-SB" w:eastAsia="DFKai-SB" w:hAnsi="DFKai-SB" w:hint="eastAsia"/>
          <w:b/>
        </w:rPr>
      </w:pPr>
      <w:r w:rsidRPr="0016087A">
        <w:rPr>
          <w:rFonts w:ascii="DFKai-SB" w:eastAsia="DFKai-SB" w:hAnsi="DFKai-SB" w:hint="eastAsia"/>
          <w:b/>
        </w:rPr>
        <w:t>山西陽城的縣長其後信了耶穌，是因為他看出基督活在艾偉德的心裡。艾偉德的墓碑刻著：「一粒麥子不落在地裡死了，仍舊是一粒，若是死了，就結出許多子粒來。」（約12:24）卑微的人生在偉大的神奇妙的手中，能活出奇妙的一生。艾偉德分享到：「我有一個摯愛的大家庭；我深深的愛著這些別人的孩子們；因為，耶穌基督先愛了我，而我現在也從這些孩子們身上得到了，愛的回報。」</w:t>
      </w:r>
    </w:p>
    <w:p w:rsidR="009B073F" w:rsidRPr="00BD6119" w:rsidRDefault="009B073F" w:rsidP="009B073F">
      <w:pPr>
        <w:pStyle w:val="NoSpacing"/>
        <w:rPr>
          <w:rFonts w:ascii="DFKai-SB" w:eastAsia="DFKai-SB" w:hAnsi="DFKai-SB" w:hint="eastAsia"/>
          <w:b/>
          <w:u w:val="single"/>
        </w:rPr>
      </w:pPr>
      <w:r w:rsidRPr="00BD6119">
        <w:rPr>
          <w:rFonts w:ascii="DFKai-SB" w:eastAsia="DFKai-SB" w:hAnsi="DFKai-SB" w:hint="eastAsia"/>
          <w:b/>
          <w:u w:val="single"/>
        </w:rPr>
        <w:t>@@討論問題</w:t>
      </w:r>
      <w:r>
        <w:rPr>
          <w:rFonts w:ascii="DFKai-SB" w:eastAsia="DFKai-SB" w:hAnsi="DFKai-SB" w:hint="eastAsia"/>
          <w:b/>
          <w:u w:val="single"/>
        </w:rPr>
        <w:t>2</w:t>
      </w:r>
      <w:r w:rsidRPr="00BD6119">
        <w:rPr>
          <w:rFonts w:ascii="DFKai-SB" w:eastAsia="DFKai-SB" w:hAnsi="DFKai-SB" w:hint="eastAsia"/>
          <w:b/>
          <w:u w:val="single"/>
        </w:rPr>
        <w:t>：</w:t>
      </w:r>
      <w:r>
        <w:rPr>
          <w:rFonts w:ascii="DFKai-SB" w:eastAsia="DFKai-SB" w:hAnsi="DFKai-SB" w:hint="eastAsia"/>
          <w:b/>
          <w:u w:val="single"/>
        </w:rPr>
        <w:t>離開家人，長期在國外過著更簡單的生活，包容並關愛異國異族的人。你覺得宣教士們的愛是從哪裡來的？</w:t>
      </w:r>
    </w:p>
    <w:p w:rsidR="0016087A" w:rsidRDefault="0016087A" w:rsidP="0016087A">
      <w:pPr>
        <w:pStyle w:val="NoSpacing"/>
        <w:rPr>
          <w:rFonts w:ascii="DFKai-SB" w:eastAsia="DFKai-SB" w:hAnsi="DFKai-SB" w:hint="eastAsia"/>
          <w:b/>
          <w:bCs/>
        </w:rPr>
      </w:pPr>
    </w:p>
    <w:p w:rsidR="0016087A" w:rsidRPr="0016087A" w:rsidRDefault="0016087A" w:rsidP="0016087A">
      <w:pPr>
        <w:pStyle w:val="NoSpacing"/>
        <w:rPr>
          <w:rFonts w:ascii="DFKai-SB" w:eastAsia="DFKai-SB" w:hAnsi="DFKai-SB"/>
          <w:b/>
        </w:rPr>
      </w:pPr>
      <w:r>
        <w:rPr>
          <w:rFonts w:ascii="DFKai-SB" w:eastAsia="DFKai-SB" w:hAnsi="DFKai-SB" w:hint="eastAsia"/>
          <w:b/>
          <w:bCs/>
        </w:rPr>
        <w:t xml:space="preserve">2. </w:t>
      </w:r>
      <w:r w:rsidRPr="0016087A">
        <w:rPr>
          <w:rFonts w:ascii="DFKai-SB" w:eastAsia="DFKai-SB" w:hAnsi="DFKai-SB" w:hint="eastAsia"/>
          <w:b/>
          <w:bCs/>
        </w:rPr>
        <w:t>當代德瑞莎─凱蒂•</w:t>
      </w:r>
      <w:proofErr w:type="gramStart"/>
      <w:r w:rsidRPr="0016087A">
        <w:rPr>
          <w:rFonts w:ascii="DFKai-SB" w:eastAsia="DFKai-SB" w:hAnsi="DFKai-SB" w:hint="eastAsia"/>
          <w:b/>
          <w:bCs/>
        </w:rPr>
        <w:t>戴維斯(</w:t>
      </w:r>
      <w:proofErr w:type="gramEnd"/>
      <w:r w:rsidRPr="0016087A">
        <w:rPr>
          <w:rFonts w:ascii="DFKai-SB" w:eastAsia="DFKai-SB" w:hAnsi="DFKai-SB" w:hint="eastAsia"/>
          <w:b/>
          <w:bCs/>
        </w:rPr>
        <w:t>Katie Davis)</w:t>
      </w:r>
    </w:p>
    <w:p w:rsidR="0016087A" w:rsidRPr="0016087A" w:rsidRDefault="0016087A" w:rsidP="0016087A">
      <w:pPr>
        <w:pStyle w:val="NoSpacing"/>
        <w:rPr>
          <w:rFonts w:ascii="DFKai-SB" w:eastAsia="DFKai-SB" w:hAnsi="DFKai-SB" w:hint="eastAsia"/>
          <w:b/>
        </w:rPr>
      </w:pPr>
      <w:r w:rsidRPr="0016087A">
        <w:rPr>
          <w:rFonts w:ascii="DFKai-SB" w:eastAsia="DFKai-SB" w:hAnsi="DFKai-SB" w:hint="eastAsia"/>
          <w:b/>
        </w:rPr>
        <w:t>凱蒂原本在美國過著令人稱羨的生活，在學校不僅是風雲人物，家長更是用心栽培她，期待她能順利升學、就業、結婚、生子，從此過著幸福快樂的日子…直到一次前往烏干達短宣，徹底改變她對「人生價值」的看法。</w:t>
      </w:r>
      <w:r w:rsidRPr="0016087A">
        <w:rPr>
          <w:rFonts w:ascii="DFKai-SB" w:eastAsia="DFKai-SB" w:hAnsi="DFKai-SB" w:hint="eastAsia"/>
          <w:b/>
        </w:rPr>
        <w:br/>
        <w:t>當時她才19歲，看見當地營養不良的孩子，耶穌的愛在其心中不斷湧出，從此決意放棄世人認為的光明前途，拋下男友、放下學業、離開家人，進駐烏干達好好愛每一個孩子。其自傳─「凱蒂之愛」(Kisses from Katie)曾榮獲暢銷書排行榜冠軍。</w:t>
      </w:r>
      <w:r w:rsidRPr="0016087A">
        <w:rPr>
          <w:rFonts w:ascii="DFKai-SB" w:eastAsia="DFKai-SB" w:hAnsi="DFKai-SB" w:hint="eastAsia"/>
          <w:b/>
        </w:rPr>
        <w:br/>
        <w:t>凱蒂自述：「我家鄉的人說我很勇敢、很堅強，他們輕拍我的背說：『加油！做得好！』但真相是─</w:t>
      </w:r>
      <w:r w:rsidRPr="0016087A">
        <w:rPr>
          <w:rFonts w:ascii="DFKai-SB" w:eastAsia="DFKai-SB" w:hAnsi="DFKai-SB" w:hint="eastAsia"/>
          <w:b/>
          <w:bCs/>
        </w:rPr>
        <w:t>我並不那麼勇敢，我也並非那麼堅強，我所做的不是豐功偉業，我只是單單去做上帝呼召跟隨祂的人所該做的事，祂說『餵養我的羊』、照顧『弟兄中最小的』。</w:t>
      </w:r>
      <w:r w:rsidRPr="0016087A">
        <w:rPr>
          <w:rFonts w:ascii="DFKai-SB" w:eastAsia="DFKai-SB" w:hAnsi="DFKai-SB" w:hint="eastAsia"/>
          <w:b/>
        </w:rPr>
        <w:t>我之所以能夠完成所做的事，要感謝許多人的幫助以及摯友的陪伴，他們讓我的人生活得更有價值。」</w:t>
      </w:r>
    </w:p>
    <w:p w:rsidR="00B21072" w:rsidRDefault="0016087A" w:rsidP="0016087A">
      <w:pPr>
        <w:pStyle w:val="NoSpacing"/>
        <w:rPr>
          <w:rFonts w:ascii="DFKai-SB" w:eastAsia="DFKai-SB" w:hAnsi="DFKai-SB" w:hint="eastAsia"/>
          <w:b/>
        </w:rPr>
      </w:pPr>
      <w:r>
        <w:rPr>
          <w:rFonts w:ascii="DFKai-SB" w:eastAsia="DFKai-SB" w:hAnsi="DFKai-SB" w:hint="eastAsia"/>
          <w:b/>
        </w:rPr>
        <w:t>(更多資料請參考</w:t>
      </w:r>
      <w:r w:rsidR="0047059C" w:rsidRPr="00655AEF">
        <w:rPr>
          <w:rFonts w:ascii="DFKai-SB" w:eastAsia="DFKai-SB" w:hAnsi="DFKai-SB"/>
          <w:b/>
        </w:rPr>
        <w:t>http://jgospel.net/daily-life/stor</w:t>
      </w:r>
      <w:r w:rsidR="0047059C" w:rsidRPr="00655AEF">
        <w:rPr>
          <w:rFonts w:ascii="DFKai-SB" w:eastAsia="DFKai-SB" w:hAnsi="DFKai-SB"/>
          <w:b/>
        </w:rPr>
        <w:t>y</w:t>
      </w:r>
      <w:r w:rsidR="0047059C" w:rsidRPr="00655AEF">
        <w:rPr>
          <w:rFonts w:ascii="DFKai-SB" w:eastAsia="DFKai-SB" w:hAnsi="DFKai-SB"/>
          <w:b/>
        </w:rPr>
        <w:t>/</w:t>
      </w:r>
      <w:r w:rsidR="0047059C" w:rsidRPr="00655AEF">
        <w:rPr>
          <w:rFonts w:ascii="DFKai-SB" w:eastAsia="DFKai-SB" w:hAnsi="DFKai-SB" w:hint="eastAsia"/>
          <w:b/>
        </w:rPr>
        <w:t>最年輕的特蕾</w:t>
      </w:r>
      <w:r w:rsidR="0047059C" w:rsidRPr="00655AEF">
        <w:rPr>
          <w:rFonts w:ascii="DFKai-SB" w:eastAsia="DFKai-SB" w:hAnsi="DFKai-SB" w:hint="eastAsia"/>
          <w:b/>
        </w:rPr>
        <w:t>莎</w:t>
      </w:r>
      <w:r w:rsidR="0047059C" w:rsidRPr="00655AEF">
        <w:rPr>
          <w:rFonts w:ascii="DFKai-SB" w:eastAsia="DFKai-SB" w:hAnsi="DFKai-SB" w:hint="eastAsia"/>
          <w:b/>
        </w:rPr>
        <w:t>修女</w:t>
      </w:r>
      <w:r w:rsidR="0047059C" w:rsidRPr="00655AEF">
        <w:rPr>
          <w:rFonts w:ascii="DFKai-SB" w:eastAsia="DFKai-SB" w:hAnsi="DFKai-SB"/>
          <w:b/>
        </w:rPr>
        <w:t>”</w:t>
      </w:r>
      <w:r w:rsidR="0047059C" w:rsidRPr="00655AEF">
        <w:rPr>
          <w:rFonts w:ascii="DFKai-SB" w:eastAsia="DFKai-SB" w:hAnsi="DFKai-SB" w:hint="eastAsia"/>
          <w:b/>
        </w:rPr>
        <w:t>凱蒂──14個烏幹達孤兒的媽媽</w:t>
      </w:r>
      <w:r w:rsidRPr="00655AEF">
        <w:rPr>
          <w:rFonts w:ascii="DFKai-SB" w:eastAsia="DFKai-SB" w:hAnsi="DFKai-SB"/>
          <w:b/>
        </w:rPr>
        <w:t>.c103285.aspx</w:t>
      </w:r>
    </w:p>
    <w:p w:rsidR="00E82998" w:rsidRPr="00BD6119" w:rsidRDefault="00E82998" w:rsidP="00E82998">
      <w:pPr>
        <w:pStyle w:val="NoSpacing"/>
        <w:rPr>
          <w:rFonts w:ascii="DFKai-SB" w:eastAsia="DFKai-SB" w:hAnsi="DFKai-SB" w:hint="eastAsia"/>
          <w:b/>
          <w:u w:val="single"/>
        </w:rPr>
      </w:pPr>
      <w:r w:rsidRPr="00BD6119">
        <w:rPr>
          <w:rFonts w:ascii="DFKai-SB" w:eastAsia="DFKai-SB" w:hAnsi="DFKai-SB" w:hint="eastAsia"/>
          <w:b/>
          <w:u w:val="single"/>
        </w:rPr>
        <w:t>@@討論問題</w:t>
      </w:r>
      <w:r>
        <w:rPr>
          <w:rFonts w:ascii="DFKai-SB" w:eastAsia="DFKai-SB" w:hAnsi="DFKai-SB" w:hint="eastAsia"/>
          <w:b/>
          <w:u w:val="single"/>
        </w:rPr>
        <w:t>3</w:t>
      </w:r>
      <w:r w:rsidRPr="00BD6119">
        <w:rPr>
          <w:rFonts w:ascii="DFKai-SB" w:eastAsia="DFKai-SB" w:hAnsi="DFKai-SB" w:hint="eastAsia"/>
          <w:b/>
          <w:u w:val="single"/>
        </w:rPr>
        <w:t>：</w:t>
      </w:r>
      <w:r>
        <w:rPr>
          <w:rFonts w:ascii="DFKai-SB" w:eastAsia="DFKai-SB" w:hAnsi="DFKai-SB" w:hint="eastAsia"/>
          <w:b/>
          <w:u w:val="single"/>
        </w:rPr>
        <w:t>列舉女宣教士比男宣教士更有哪些優勢？又有哪些劣勢？</w:t>
      </w:r>
    </w:p>
    <w:p w:rsidR="0047059C" w:rsidRDefault="0047059C" w:rsidP="0016087A">
      <w:pPr>
        <w:pStyle w:val="NoSpacing"/>
        <w:rPr>
          <w:rFonts w:ascii="DFKai-SB" w:eastAsia="DFKai-SB" w:hAnsi="DFKai-SB" w:hint="eastAsia"/>
          <w:b/>
        </w:rPr>
      </w:pPr>
    </w:p>
    <w:p w:rsidR="00E82998" w:rsidRDefault="00E82998" w:rsidP="00E82998">
      <w:pPr>
        <w:pStyle w:val="NoSpacing"/>
        <w:rPr>
          <w:rFonts w:ascii="DFKai-SB" w:eastAsia="DFKai-SB" w:hAnsi="DFKai-SB" w:hint="eastAsia"/>
          <w:b/>
          <w:u w:val="single"/>
        </w:rPr>
      </w:pPr>
      <w:r w:rsidRPr="00BD6119">
        <w:rPr>
          <w:rFonts w:ascii="DFKai-SB" w:eastAsia="DFKai-SB" w:hAnsi="DFKai-SB" w:hint="eastAsia"/>
          <w:b/>
          <w:u w:val="single"/>
        </w:rPr>
        <w:t>@@討論問題</w:t>
      </w:r>
      <w:r>
        <w:rPr>
          <w:rFonts w:ascii="DFKai-SB" w:eastAsia="DFKai-SB" w:hAnsi="DFKai-SB" w:hint="eastAsia"/>
          <w:b/>
          <w:u w:val="single"/>
        </w:rPr>
        <w:t>4</w:t>
      </w:r>
      <w:r w:rsidRPr="00BD6119">
        <w:rPr>
          <w:rFonts w:ascii="DFKai-SB" w:eastAsia="DFKai-SB" w:hAnsi="DFKai-SB" w:hint="eastAsia"/>
          <w:b/>
          <w:u w:val="single"/>
        </w:rPr>
        <w:t>：</w:t>
      </w:r>
      <w:r>
        <w:rPr>
          <w:rFonts w:ascii="DFKai-SB" w:eastAsia="DFKai-SB" w:hAnsi="DFKai-SB" w:hint="eastAsia"/>
          <w:b/>
          <w:u w:val="single"/>
        </w:rPr>
        <w:t>為什麼我們常常用「一粒麥子死了</w:t>
      </w:r>
      <w:r>
        <w:rPr>
          <w:rFonts w:ascii="DFKai-SB" w:eastAsia="DFKai-SB" w:hAnsi="DFKai-SB"/>
          <w:b/>
          <w:u w:val="single"/>
        </w:rPr>
        <w:t>」</w:t>
      </w:r>
      <w:r>
        <w:rPr>
          <w:rFonts w:ascii="DFKai-SB" w:eastAsia="DFKai-SB" w:hAnsi="DFKai-SB" w:hint="eastAsia"/>
          <w:b/>
          <w:u w:val="single"/>
        </w:rPr>
        <w:t>來形容宣教士？他們真的死了嗎？這裡的「死</w:t>
      </w:r>
      <w:r>
        <w:rPr>
          <w:rFonts w:ascii="DFKai-SB" w:eastAsia="DFKai-SB" w:hAnsi="DFKai-SB"/>
          <w:b/>
          <w:u w:val="single"/>
        </w:rPr>
        <w:t>」</w:t>
      </w:r>
      <w:r>
        <w:rPr>
          <w:rFonts w:ascii="DFKai-SB" w:eastAsia="DFKai-SB" w:hAnsi="DFKai-SB" w:hint="eastAsia"/>
          <w:b/>
          <w:u w:val="single"/>
        </w:rPr>
        <w:t>到底是代表什麼？</w:t>
      </w:r>
    </w:p>
    <w:p w:rsidR="00E82998" w:rsidRDefault="00E82998" w:rsidP="00E82998">
      <w:pPr>
        <w:pStyle w:val="NoSpacing"/>
        <w:rPr>
          <w:rFonts w:ascii="DFKai-SB" w:eastAsia="DFKai-SB" w:hAnsi="DFKai-SB" w:hint="eastAsia"/>
          <w:b/>
          <w:u w:val="single"/>
        </w:rPr>
      </w:pPr>
    </w:p>
    <w:p w:rsidR="00E82998" w:rsidRPr="00BD6119" w:rsidRDefault="00E82998" w:rsidP="00E82998">
      <w:pPr>
        <w:pStyle w:val="NoSpacing"/>
        <w:rPr>
          <w:rFonts w:ascii="DFKai-SB" w:eastAsia="DFKai-SB" w:hAnsi="DFKai-SB" w:hint="eastAsia"/>
          <w:b/>
          <w:u w:val="single"/>
        </w:rPr>
      </w:pPr>
      <w:r w:rsidRPr="00BD6119">
        <w:rPr>
          <w:rFonts w:ascii="DFKai-SB" w:eastAsia="DFKai-SB" w:hAnsi="DFKai-SB" w:hint="eastAsia"/>
          <w:b/>
          <w:u w:val="single"/>
        </w:rPr>
        <w:t>@@</w:t>
      </w:r>
      <w:r w:rsidR="00655AEF">
        <w:rPr>
          <w:rFonts w:ascii="DFKai-SB" w:eastAsia="DFKai-SB" w:hAnsi="DFKai-SB" w:hint="eastAsia"/>
          <w:b/>
          <w:u w:val="single"/>
        </w:rPr>
        <w:t>蒙福行動</w:t>
      </w:r>
      <w:r w:rsidRPr="00BD6119">
        <w:rPr>
          <w:rFonts w:ascii="DFKai-SB" w:eastAsia="DFKai-SB" w:hAnsi="DFKai-SB" w:hint="eastAsia"/>
          <w:b/>
          <w:u w:val="single"/>
        </w:rPr>
        <w:t>：</w:t>
      </w:r>
      <w:r w:rsidR="001D2CB3">
        <w:rPr>
          <w:rFonts w:ascii="DFKai-SB" w:eastAsia="DFKai-SB" w:hAnsi="DFKai-SB" w:hint="eastAsia"/>
          <w:b/>
          <w:u w:val="single"/>
        </w:rPr>
        <w:t>用五分鐘的時間，用手機搜索，一個你從來沒有聽過的族群。時間到了以後，每一位組員說出那一個族群的名字，在哪一個地區。並且從今天開始去了解那一個族群，為他們禱告。</w:t>
      </w:r>
    </w:p>
    <w:p w:rsidR="00E82998" w:rsidRPr="0016087A" w:rsidRDefault="00E82998" w:rsidP="0016087A">
      <w:pPr>
        <w:pStyle w:val="NoSpacing"/>
        <w:rPr>
          <w:rFonts w:ascii="DFKai-SB" w:eastAsia="DFKai-SB" w:hAnsi="DFKai-SB"/>
          <w:b/>
        </w:rPr>
      </w:pPr>
    </w:p>
    <w:sectPr w:rsidR="00E82998" w:rsidRPr="0016087A" w:rsidSect="00DD4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21072"/>
    <w:rsid w:val="0016087A"/>
    <w:rsid w:val="001D2CB3"/>
    <w:rsid w:val="0047059C"/>
    <w:rsid w:val="00655AEF"/>
    <w:rsid w:val="009B073F"/>
    <w:rsid w:val="00B21072"/>
    <w:rsid w:val="00BD6119"/>
    <w:rsid w:val="00DD4C73"/>
    <w:rsid w:val="00E8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8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05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5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4</cp:revision>
  <dcterms:created xsi:type="dcterms:W3CDTF">2017-10-03T03:47:00Z</dcterms:created>
  <dcterms:modified xsi:type="dcterms:W3CDTF">2017-10-04T08:15:00Z</dcterms:modified>
</cp:coreProperties>
</file>