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E63" w:rsidRPr="008B0E63" w:rsidRDefault="008B0E63" w:rsidP="008B0E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B0E63">
        <w:rPr>
          <w:rFonts w:ascii="微软雅黑" w:eastAsia="微软雅黑" w:hAnsi="微软雅黑" w:cs="微软雅黑" w:hint="eastAsia"/>
          <w:b/>
          <w:bCs/>
          <w:color w:val="000000"/>
          <w:sz w:val="24"/>
          <w:szCs w:val="24"/>
        </w:rPr>
        <w:t>時間：</w:t>
      </w:r>
      <w:r w:rsidRPr="008B0E6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07/30/2017</w:t>
      </w:r>
      <w:r w:rsidRPr="008B0E6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8B0E63">
        <w:rPr>
          <w:rFonts w:ascii="微软雅黑" w:eastAsia="微软雅黑" w:hAnsi="微软雅黑" w:cs="微软雅黑" w:hint="eastAsia"/>
          <w:b/>
          <w:bCs/>
          <w:color w:val="000000"/>
          <w:sz w:val="24"/>
          <w:szCs w:val="24"/>
        </w:rPr>
        <w:t>題目：人生需要</w:t>
      </w:r>
      <w:r w:rsidRPr="008B0E6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“</w:t>
      </w:r>
      <w:r w:rsidRPr="008B0E63">
        <w:rPr>
          <w:rFonts w:ascii="微软雅黑" w:eastAsia="微软雅黑" w:hAnsi="微软雅黑" w:cs="微软雅黑" w:hint="eastAsia"/>
          <w:b/>
          <w:bCs/>
          <w:color w:val="000000"/>
          <w:sz w:val="24"/>
          <w:szCs w:val="24"/>
        </w:rPr>
        <w:t>甜</w:t>
      </w:r>
      <w:r w:rsidRPr="008B0E6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”</w:t>
      </w:r>
      <w:r w:rsidRPr="008B0E63">
        <w:rPr>
          <w:rFonts w:ascii="微软雅黑" w:eastAsia="微软雅黑" w:hAnsi="微软雅黑" w:cs="微软雅黑" w:hint="eastAsia"/>
          <w:b/>
          <w:bCs/>
          <w:color w:val="000000"/>
          <w:sz w:val="24"/>
          <w:szCs w:val="24"/>
        </w:rPr>
        <w:t>言</w:t>
      </w:r>
      <w:r w:rsidRPr="008B0E6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“</w:t>
      </w:r>
      <w:r w:rsidRPr="008B0E63">
        <w:rPr>
          <w:rFonts w:ascii="微软雅黑" w:eastAsia="微软雅黑" w:hAnsi="微软雅黑" w:cs="微软雅黑" w:hint="eastAsia"/>
          <w:b/>
          <w:bCs/>
          <w:color w:val="000000"/>
          <w:sz w:val="24"/>
          <w:szCs w:val="24"/>
        </w:rPr>
        <w:t>蜜</w:t>
      </w:r>
      <w:r w:rsidRPr="008B0E6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”</w:t>
      </w:r>
      <w:r w:rsidRPr="008B0E63">
        <w:rPr>
          <w:rFonts w:ascii="微软雅黑" w:eastAsia="微软雅黑" w:hAnsi="微软雅黑" w:cs="微软雅黑" w:hint="eastAsia"/>
          <w:b/>
          <w:bCs/>
          <w:color w:val="000000"/>
          <w:sz w:val="24"/>
          <w:szCs w:val="24"/>
        </w:rPr>
        <w:t>語</w:t>
      </w:r>
      <w:r w:rsidRPr="008B0E6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8B0E63">
        <w:rPr>
          <w:rFonts w:ascii="微软雅黑" w:eastAsia="微软雅黑" w:hAnsi="微软雅黑" w:cs="微软雅黑" w:hint="eastAsia"/>
          <w:b/>
          <w:bCs/>
          <w:color w:val="000000"/>
          <w:sz w:val="24"/>
          <w:szCs w:val="24"/>
        </w:rPr>
        <w:t>經文：箴</w:t>
      </w:r>
      <w:r w:rsidRPr="008B0E6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15</w:t>
      </w:r>
      <w:r w:rsidRPr="008B0E63">
        <w:rPr>
          <w:rFonts w:ascii="微软雅黑" w:eastAsia="微软雅黑" w:hAnsi="微软雅黑" w:cs="微软雅黑" w:hint="eastAsia"/>
          <w:b/>
          <w:bCs/>
          <w:color w:val="000000"/>
          <w:sz w:val="24"/>
          <w:szCs w:val="24"/>
        </w:rPr>
        <w:t>：</w:t>
      </w:r>
      <w:r w:rsidRPr="008B0E6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23</w:t>
      </w:r>
      <w:r w:rsidRPr="008B0E63">
        <w:rPr>
          <w:rFonts w:ascii="微软雅黑" w:eastAsia="微软雅黑" w:hAnsi="微软雅黑" w:cs="微软雅黑" w:hint="eastAsia"/>
          <w:b/>
          <w:bCs/>
          <w:color w:val="000000"/>
          <w:sz w:val="24"/>
          <w:szCs w:val="24"/>
        </w:rPr>
        <w:t>，弗</w:t>
      </w:r>
      <w:r w:rsidRPr="008B0E6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4</w:t>
      </w:r>
      <w:r w:rsidRPr="008B0E63">
        <w:rPr>
          <w:rFonts w:ascii="微软雅黑" w:eastAsia="微软雅黑" w:hAnsi="微软雅黑" w:cs="微软雅黑" w:hint="eastAsia"/>
          <w:b/>
          <w:bCs/>
          <w:color w:val="000000"/>
          <w:sz w:val="24"/>
          <w:szCs w:val="24"/>
        </w:rPr>
        <w:t>：</w:t>
      </w:r>
      <w:r w:rsidRPr="008B0E6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29</w:t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  <w:t>“</w:t>
      </w:r>
      <w:r w:rsidRPr="008B0E63">
        <w:rPr>
          <w:rFonts w:ascii="微软雅黑" w:eastAsia="微软雅黑" w:hAnsi="微软雅黑" w:cs="微软雅黑" w:hint="eastAsia"/>
          <w:color w:val="000000"/>
          <w:sz w:val="24"/>
          <w:szCs w:val="24"/>
        </w:rPr>
        <w:t>口善應對、自覺喜樂。話合其時、何等美好。</w:t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t>”</w:t>
      </w:r>
      <w:r w:rsidRPr="008B0E63">
        <w:rPr>
          <w:rFonts w:ascii="微软雅黑" w:eastAsia="微软雅黑" w:hAnsi="微软雅黑" w:cs="微软雅黑" w:hint="eastAsia"/>
          <w:color w:val="000000"/>
          <w:sz w:val="24"/>
          <w:szCs w:val="24"/>
        </w:rPr>
        <w:t>（箴</w:t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t>15</w:t>
      </w:r>
      <w:r w:rsidRPr="008B0E63">
        <w:rPr>
          <w:rFonts w:ascii="微软雅黑" w:eastAsia="微软雅黑" w:hAnsi="微软雅黑" w:cs="微软雅黑" w:hint="eastAsia"/>
          <w:color w:val="000000"/>
          <w:sz w:val="24"/>
          <w:szCs w:val="24"/>
        </w:rPr>
        <w:t>：</w:t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t>23</w:t>
      </w:r>
      <w:r w:rsidRPr="008B0E63">
        <w:rPr>
          <w:rFonts w:ascii="微软雅黑" w:eastAsia="微软雅黑" w:hAnsi="微软雅黑" w:cs="微软雅黑" w:hint="eastAsia"/>
          <w:color w:val="000000"/>
          <w:sz w:val="24"/>
          <w:szCs w:val="24"/>
        </w:rPr>
        <w:t>）</w:t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  <w:t>“</w:t>
      </w:r>
      <w:r w:rsidRPr="008B0E63">
        <w:rPr>
          <w:rFonts w:ascii="微软雅黑" w:eastAsia="微软雅黑" w:hAnsi="微软雅黑" w:cs="微软雅黑" w:hint="eastAsia"/>
          <w:color w:val="000000"/>
          <w:sz w:val="24"/>
          <w:szCs w:val="24"/>
        </w:rPr>
        <w:t>污穢的言語、一句不可出口、只要隨事說造就人的好話、叫聽見的人得益處。</w:t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t>”</w:t>
      </w:r>
      <w:r w:rsidRPr="008B0E63">
        <w:rPr>
          <w:rFonts w:ascii="微软雅黑" w:eastAsia="微软雅黑" w:hAnsi="微软雅黑" w:cs="微软雅黑" w:hint="eastAsia"/>
          <w:color w:val="000000"/>
          <w:sz w:val="24"/>
          <w:szCs w:val="24"/>
        </w:rPr>
        <w:t>（弗</w:t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t>4</w:t>
      </w:r>
      <w:r w:rsidRPr="008B0E63">
        <w:rPr>
          <w:rFonts w:ascii="微软雅黑" w:eastAsia="微软雅黑" w:hAnsi="微软雅黑" w:cs="微软雅黑" w:hint="eastAsia"/>
          <w:color w:val="000000"/>
          <w:sz w:val="24"/>
          <w:szCs w:val="24"/>
        </w:rPr>
        <w:t>：</w:t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t>29</w:t>
      </w:r>
      <w:r w:rsidRPr="008B0E63">
        <w:rPr>
          <w:rFonts w:ascii="微软雅黑" w:eastAsia="微软雅黑" w:hAnsi="微软雅黑" w:cs="微软雅黑" w:hint="eastAsia"/>
          <w:color w:val="000000"/>
          <w:sz w:val="24"/>
          <w:szCs w:val="24"/>
        </w:rPr>
        <w:t>）</w:t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B0E63">
        <w:rPr>
          <w:rFonts w:ascii="微软雅黑" w:eastAsia="微软雅黑" w:hAnsi="微软雅黑" w:cs="微软雅黑" w:hint="eastAsia"/>
          <w:color w:val="000000"/>
          <w:sz w:val="24"/>
          <w:szCs w:val="24"/>
        </w:rPr>
        <w:t>（一）人人渴望讚美</w:t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  <w:t>Q</w:t>
      </w:r>
      <w:r w:rsidRPr="008B0E63">
        <w:rPr>
          <w:rFonts w:ascii="微软雅黑" w:eastAsia="微软雅黑" w:hAnsi="微软雅黑" w:cs="微软雅黑" w:hint="eastAsia"/>
          <w:color w:val="000000"/>
          <w:sz w:val="24"/>
          <w:szCs w:val="24"/>
        </w:rPr>
        <w:t>：是否內心有得到別人讚美的渴望？</w:t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B0E63">
        <w:rPr>
          <w:rFonts w:ascii="微软雅黑" w:eastAsia="微软雅黑" w:hAnsi="微软雅黑" w:cs="微软雅黑" w:hint="eastAsia"/>
          <w:color w:val="000000"/>
          <w:sz w:val="24"/>
          <w:szCs w:val="24"/>
        </w:rPr>
        <w:t>（二）讚美的力量</w:t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  <w:t>Q</w:t>
      </w:r>
      <w:r w:rsidRPr="008B0E63">
        <w:rPr>
          <w:rFonts w:ascii="微软雅黑" w:eastAsia="微软雅黑" w:hAnsi="微软雅黑" w:cs="微软雅黑" w:hint="eastAsia"/>
          <w:color w:val="000000"/>
          <w:sz w:val="24"/>
          <w:szCs w:val="24"/>
        </w:rPr>
        <w:t>：談談自己的看法？</w:t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B0E63">
        <w:rPr>
          <w:rFonts w:ascii="微软雅黑" w:eastAsia="微软雅黑" w:hAnsi="微软雅黑" w:cs="微软雅黑" w:hint="eastAsia"/>
          <w:color w:val="000000"/>
          <w:sz w:val="24"/>
          <w:szCs w:val="24"/>
        </w:rPr>
        <w:t>（三）愛你在心口難開</w:t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  <w:t>Q</w:t>
      </w:r>
      <w:r w:rsidRPr="008B0E63">
        <w:rPr>
          <w:rFonts w:ascii="微软雅黑" w:eastAsia="微软雅黑" w:hAnsi="微软雅黑" w:cs="微软雅黑" w:hint="eastAsia"/>
          <w:color w:val="000000"/>
          <w:sz w:val="24"/>
          <w:szCs w:val="24"/>
        </w:rPr>
        <w:t>：是什麼原因叫人不願意開口讚美他人？</w:t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B0E63">
        <w:rPr>
          <w:rFonts w:ascii="微软雅黑" w:eastAsia="微软雅黑" w:hAnsi="微软雅黑" w:cs="微软雅黑" w:hint="eastAsia"/>
          <w:color w:val="000000"/>
          <w:sz w:val="24"/>
          <w:szCs w:val="24"/>
        </w:rPr>
        <w:t>（四）如何讚美</w:t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  <w:t>1.</w:t>
      </w:r>
      <w:r w:rsidRPr="008B0E63">
        <w:rPr>
          <w:rFonts w:ascii="微软雅黑" w:eastAsia="微软雅黑" w:hAnsi="微软雅黑" w:cs="微软雅黑" w:hint="eastAsia"/>
          <w:color w:val="000000"/>
          <w:sz w:val="24"/>
          <w:szCs w:val="24"/>
        </w:rPr>
        <w:t>（要真誠）要真心誠意，不能虛偽</w:t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  <w:t>2.</w:t>
      </w:r>
      <w:r w:rsidRPr="008B0E63">
        <w:rPr>
          <w:rFonts w:ascii="微软雅黑" w:eastAsia="微软雅黑" w:hAnsi="微软雅黑" w:cs="微软雅黑" w:hint="eastAsia"/>
          <w:color w:val="000000"/>
          <w:sz w:val="24"/>
          <w:szCs w:val="24"/>
        </w:rPr>
        <w:t>（要敏銳）沒有發現，就沒有讚美</w:t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  <w:t>3.</w:t>
      </w:r>
      <w:r w:rsidRPr="008B0E63">
        <w:rPr>
          <w:rFonts w:ascii="微软雅黑" w:eastAsia="微软雅黑" w:hAnsi="微软雅黑" w:cs="微软雅黑" w:hint="eastAsia"/>
          <w:color w:val="000000"/>
          <w:sz w:val="24"/>
          <w:szCs w:val="24"/>
        </w:rPr>
        <w:t>（要具體）讚美要具體，不能含糊其辭</w:t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  <w:t>4.</w:t>
      </w:r>
      <w:r w:rsidRPr="008B0E63">
        <w:rPr>
          <w:rFonts w:ascii="微软雅黑" w:eastAsia="微软雅黑" w:hAnsi="微软雅黑" w:cs="微软雅黑" w:hint="eastAsia"/>
          <w:color w:val="000000"/>
          <w:sz w:val="24"/>
          <w:szCs w:val="24"/>
        </w:rPr>
        <w:t>（要及時）要把握時機，不要拖延</w:t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  <w:t>Q</w:t>
      </w:r>
      <w:r w:rsidRPr="008B0E63">
        <w:rPr>
          <w:rFonts w:ascii="微软雅黑" w:eastAsia="微软雅黑" w:hAnsi="微软雅黑" w:cs="微软雅黑" w:hint="eastAsia"/>
          <w:color w:val="000000"/>
          <w:sz w:val="24"/>
          <w:szCs w:val="24"/>
        </w:rPr>
        <w:t>：</w:t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B0E63">
        <w:rPr>
          <w:rFonts w:ascii="微软雅黑" w:eastAsia="微软雅黑" w:hAnsi="微软雅黑" w:cs="微软雅黑" w:hint="eastAsia"/>
          <w:color w:val="000000"/>
          <w:sz w:val="24"/>
          <w:szCs w:val="24"/>
        </w:rPr>
        <w:t>多長時間你沒有誇獎你的老婆了？</w:t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B0E63">
        <w:rPr>
          <w:rFonts w:ascii="微软雅黑" w:eastAsia="微软雅黑" w:hAnsi="微软雅黑" w:cs="微软雅黑" w:hint="eastAsia"/>
          <w:color w:val="000000"/>
          <w:sz w:val="24"/>
          <w:szCs w:val="24"/>
        </w:rPr>
        <w:t>多長時間你沒有鼓勵你的老公了？</w:t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B0E63">
        <w:rPr>
          <w:rFonts w:ascii="微软雅黑" w:eastAsia="微软雅黑" w:hAnsi="微软雅黑" w:cs="微软雅黑" w:hint="eastAsia"/>
          <w:color w:val="000000"/>
          <w:sz w:val="24"/>
          <w:szCs w:val="24"/>
        </w:rPr>
        <w:t>多長時間你沒有鼓勵你的小孩了？</w:t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B0E63">
        <w:rPr>
          <w:rFonts w:ascii="微软雅黑" w:eastAsia="微软雅黑" w:hAnsi="微软雅黑" w:cs="微软雅黑" w:hint="eastAsia"/>
          <w:color w:val="000000"/>
          <w:sz w:val="24"/>
          <w:szCs w:val="24"/>
        </w:rPr>
        <w:t>多長時間你沒有誇讚你的父母了？</w:t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B0E63">
        <w:rPr>
          <w:rFonts w:ascii="微软雅黑" w:eastAsia="微软雅黑" w:hAnsi="微软雅黑" w:cs="微软雅黑" w:hint="eastAsia"/>
          <w:color w:val="000000"/>
          <w:sz w:val="24"/>
          <w:szCs w:val="24"/>
        </w:rPr>
        <w:t>多長時間你沒有讚美你的同事了？</w:t>
      </w:r>
      <w:r w:rsidRPr="008B0E63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B0E63">
        <w:rPr>
          <w:rFonts w:ascii="微软雅黑" w:eastAsia="微软雅黑" w:hAnsi="微软雅黑" w:cs="微软雅黑" w:hint="eastAsia"/>
          <w:color w:val="000000"/>
          <w:sz w:val="24"/>
          <w:szCs w:val="24"/>
        </w:rPr>
        <w:t>多長時間你沒有讚美你的領導了</w:t>
      </w:r>
      <w:r w:rsidRPr="008B0E63">
        <w:rPr>
          <w:rFonts w:ascii="微软雅黑" w:eastAsia="微软雅黑" w:hAnsi="微软雅黑" w:cs="微软雅黑"/>
          <w:color w:val="000000"/>
          <w:sz w:val="24"/>
          <w:szCs w:val="24"/>
        </w:rPr>
        <w:t>？</w:t>
      </w:r>
    </w:p>
    <w:p w:rsidR="00071229" w:rsidRDefault="00071229">
      <w:bookmarkStart w:id="0" w:name="_GoBack"/>
      <w:bookmarkEnd w:id="0"/>
    </w:p>
    <w:sectPr w:rsidR="00071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63"/>
    <w:rsid w:val="00071229"/>
    <w:rsid w:val="004B673F"/>
    <w:rsid w:val="006045CD"/>
    <w:rsid w:val="008B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BF349-F3C3-4F02-8A5C-E02B3349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Lin</dc:creator>
  <cp:keywords/>
  <dc:description/>
  <cp:lastModifiedBy>John Lin</cp:lastModifiedBy>
  <cp:revision>1</cp:revision>
  <dcterms:created xsi:type="dcterms:W3CDTF">2017-08-03T05:00:00Z</dcterms:created>
  <dcterms:modified xsi:type="dcterms:W3CDTF">2017-08-03T05:01:00Z</dcterms:modified>
</cp:coreProperties>
</file>